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1F" w:rsidRDefault="009170B9" w:rsidP="00185AC4">
      <w:pPr>
        <w:spacing w:after="0"/>
        <w:jc w:val="center"/>
        <w:rPr>
          <w:rFonts w:ascii="Optima" w:hAnsi="Optima" w:cs="Arial"/>
          <w:b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D0D7069" wp14:editId="779E34E6">
            <wp:simplePos x="0" y="0"/>
            <wp:positionH relativeFrom="margin">
              <wp:posOffset>3543935</wp:posOffset>
            </wp:positionH>
            <wp:positionV relativeFrom="margin">
              <wp:posOffset>-863660</wp:posOffset>
            </wp:positionV>
            <wp:extent cx="837565" cy="837565"/>
            <wp:effectExtent l="0" t="0" r="635" b="6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1259301</wp:posOffset>
            </wp:positionH>
            <wp:positionV relativeFrom="margin">
              <wp:posOffset>-803910</wp:posOffset>
            </wp:positionV>
            <wp:extent cx="1793875" cy="699770"/>
            <wp:effectExtent l="0" t="0" r="0" b="508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AC4" w:rsidRPr="00185AC4">
        <w:t xml:space="preserve"> </w:t>
      </w:r>
      <w:r w:rsidR="00185AC4" w:rsidRPr="00747BAC">
        <w:rPr>
          <w:rFonts w:ascii="Optima" w:hAnsi="Optima" w:cs="Arial"/>
          <w:b/>
          <w:sz w:val="30"/>
          <w:szCs w:val="30"/>
        </w:rPr>
        <w:t xml:space="preserve"> </w:t>
      </w:r>
    </w:p>
    <w:p w:rsidR="005C1275" w:rsidRDefault="005C1275" w:rsidP="00185AC4">
      <w:pPr>
        <w:spacing w:after="0"/>
        <w:jc w:val="center"/>
        <w:rPr>
          <w:rFonts w:ascii="Optima" w:hAnsi="Optima" w:cs="Arial"/>
          <w:b/>
          <w:sz w:val="40"/>
          <w:szCs w:val="30"/>
        </w:rPr>
      </w:pPr>
    </w:p>
    <w:p w:rsidR="00185AC4" w:rsidRPr="00EC2A41" w:rsidRDefault="00185AC4" w:rsidP="00185AC4">
      <w:pPr>
        <w:spacing w:after="0"/>
        <w:jc w:val="center"/>
        <w:rPr>
          <w:rFonts w:ascii="Optima" w:hAnsi="Optima" w:cs="Arial"/>
          <w:b/>
          <w:sz w:val="40"/>
          <w:szCs w:val="30"/>
        </w:rPr>
      </w:pPr>
      <w:r w:rsidRPr="00EC2A41">
        <w:rPr>
          <w:rFonts w:ascii="Optima" w:hAnsi="Optima" w:cs="Arial"/>
          <w:b/>
          <w:sz w:val="40"/>
          <w:szCs w:val="30"/>
        </w:rPr>
        <w:t xml:space="preserve">RESEARCH ETHICS REVIEW COMMITTEE </w:t>
      </w:r>
    </w:p>
    <w:p w:rsidR="00AC6DCA" w:rsidRPr="00DF0E1F" w:rsidRDefault="00AC6DCA" w:rsidP="00185AC4">
      <w:pPr>
        <w:spacing w:after="0"/>
        <w:jc w:val="center"/>
        <w:rPr>
          <w:rFonts w:ascii="Optima" w:hAnsi="Optima" w:cs="Arial"/>
          <w:b/>
          <w:sz w:val="44"/>
          <w:szCs w:val="30"/>
        </w:rPr>
      </w:pPr>
    </w:p>
    <w:tbl>
      <w:tblPr>
        <w:tblStyle w:val="TableGrid"/>
        <w:tblpPr w:leftFromText="180" w:rightFromText="180" w:vertAnchor="text" w:horzAnchor="margin" w:tblpXSpec="center" w:tblpY="2789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3"/>
        <w:gridCol w:w="4295"/>
        <w:gridCol w:w="3685"/>
      </w:tblGrid>
      <w:tr w:rsidR="00E21321" w:rsidRPr="00DF0E1F" w:rsidTr="005C1275">
        <w:trPr>
          <w:trHeight w:val="279"/>
        </w:trPr>
        <w:tc>
          <w:tcPr>
            <w:tcW w:w="2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21" w:rsidRPr="00DF0E1F" w:rsidRDefault="00E21321" w:rsidP="00DF0E1F">
            <w:pPr>
              <w:jc w:val="right"/>
              <w:rPr>
                <w:rFonts w:ascii="Optima" w:hAnsi="Optima"/>
                <w:b/>
                <w:szCs w:val="20"/>
              </w:rPr>
            </w:pPr>
            <w:r>
              <w:rPr>
                <w:rFonts w:ascii="Optima" w:hAnsi="Optima"/>
                <w:b/>
                <w:szCs w:val="20"/>
              </w:rPr>
              <w:t xml:space="preserve">Version </w:t>
            </w:r>
          </w:p>
        </w:tc>
        <w:tc>
          <w:tcPr>
            <w:tcW w:w="79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321" w:rsidRPr="00DF0E1F" w:rsidRDefault="00E21321" w:rsidP="00DF0E1F">
            <w:pPr>
              <w:rPr>
                <w:rFonts w:ascii="Optima" w:hAnsi="Optima"/>
                <w:szCs w:val="20"/>
              </w:rPr>
            </w:pPr>
            <w:r>
              <w:rPr>
                <w:rFonts w:ascii="Optima" w:hAnsi="Optima"/>
                <w:szCs w:val="20"/>
              </w:rPr>
              <w:t>5</w:t>
            </w:r>
          </w:p>
        </w:tc>
      </w:tr>
      <w:tr w:rsidR="00DF0E1F" w:rsidRPr="00DF0E1F" w:rsidTr="005C1275">
        <w:trPr>
          <w:trHeight w:val="279"/>
        </w:trPr>
        <w:tc>
          <w:tcPr>
            <w:tcW w:w="2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1F" w:rsidRPr="00DF0E1F" w:rsidRDefault="00DF0E1F" w:rsidP="00DF0E1F">
            <w:pPr>
              <w:jc w:val="right"/>
              <w:rPr>
                <w:rFonts w:ascii="Optima" w:hAnsi="Optima"/>
                <w:b/>
                <w:szCs w:val="20"/>
              </w:rPr>
            </w:pPr>
            <w:r w:rsidRPr="00DF0E1F">
              <w:rPr>
                <w:rFonts w:ascii="Optima" w:hAnsi="Optima"/>
                <w:b/>
                <w:szCs w:val="20"/>
              </w:rPr>
              <w:t>Supersedes</w:t>
            </w:r>
          </w:p>
        </w:tc>
        <w:tc>
          <w:tcPr>
            <w:tcW w:w="79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E1F" w:rsidRPr="00DF0E1F" w:rsidRDefault="00DF0E1F" w:rsidP="00DF0E1F">
            <w:pPr>
              <w:rPr>
                <w:rFonts w:ascii="Optima" w:hAnsi="Optima"/>
                <w:szCs w:val="20"/>
              </w:rPr>
            </w:pPr>
            <w:r w:rsidRPr="00DF0E1F">
              <w:rPr>
                <w:rFonts w:ascii="Optima" w:hAnsi="Optima"/>
                <w:szCs w:val="20"/>
              </w:rPr>
              <w:t>SOP Version 4</w:t>
            </w:r>
          </w:p>
        </w:tc>
      </w:tr>
      <w:tr w:rsidR="00DF0E1F" w:rsidRPr="00DF0E1F" w:rsidTr="005C1275">
        <w:trPr>
          <w:trHeight w:val="315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1F" w:rsidRPr="00DF0E1F" w:rsidRDefault="00DF0E1F" w:rsidP="00DF0E1F">
            <w:pPr>
              <w:jc w:val="right"/>
              <w:rPr>
                <w:rFonts w:ascii="Optima" w:hAnsi="Optima"/>
                <w:b/>
                <w:szCs w:val="20"/>
              </w:rPr>
            </w:pPr>
            <w:r w:rsidRPr="00DF0E1F">
              <w:rPr>
                <w:rFonts w:ascii="Optima" w:hAnsi="Optima"/>
                <w:b/>
                <w:szCs w:val="20"/>
              </w:rPr>
              <w:t>Authored by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E1F" w:rsidRPr="00DF0E1F" w:rsidRDefault="00DF0E1F" w:rsidP="00DF0E1F">
            <w:pPr>
              <w:rPr>
                <w:rFonts w:ascii="Optima" w:hAnsi="Optima"/>
                <w:szCs w:val="20"/>
              </w:rPr>
            </w:pPr>
            <w:r w:rsidRPr="00DF0E1F">
              <w:rPr>
                <w:rFonts w:ascii="Optima" w:hAnsi="Optima"/>
                <w:szCs w:val="20"/>
              </w:rPr>
              <w:t>CSMC RERC (Adopted from DOH SOP)</w:t>
            </w:r>
          </w:p>
        </w:tc>
      </w:tr>
      <w:tr w:rsidR="00AC6DCA" w:rsidRPr="00DF0E1F" w:rsidTr="005C1275">
        <w:trPr>
          <w:trHeight w:val="364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jc w:val="right"/>
              <w:rPr>
                <w:rFonts w:ascii="Optima" w:hAnsi="Optima"/>
                <w:b/>
                <w:szCs w:val="20"/>
              </w:rPr>
            </w:pPr>
            <w:r w:rsidRPr="00DF0E1F">
              <w:rPr>
                <w:rFonts w:ascii="Optima" w:hAnsi="Optima"/>
                <w:b/>
                <w:szCs w:val="20"/>
              </w:rPr>
              <w:t>Effective Date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6DCA" w:rsidRPr="00DF0E1F" w:rsidRDefault="00AC6DCA" w:rsidP="00B72D94">
            <w:pPr>
              <w:rPr>
                <w:rFonts w:ascii="Optima" w:hAnsi="Optima"/>
                <w:b/>
                <w:szCs w:val="20"/>
              </w:rPr>
            </w:pPr>
          </w:p>
        </w:tc>
      </w:tr>
      <w:tr w:rsidR="00AC6DCA" w:rsidRPr="00DF0E1F" w:rsidTr="00FF48A7">
        <w:trPr>
          <w:trHeight w:val="838"/>
        </w:trPr>
        <w:tc>
          <w:tcPr>
            <w:tcW w:w="23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DCA" w:rsidRDefault="00AC6DCA" w:rsidP="00DF0E1F">
            <w:pPr>
              <w:jc w:val="right"/>
              <w:rPr>
                <w:rFonts w:ascii="Optima" w:hAnsi="Optima"/>
                <w:b/>
                <w:szCs w:val="20"/>
              </w:rPr>
            </w:pPr>
          </w:p>
          <w:p w:rsidR="00AC6DCA" w:rsidRDefault="00AC6DCA" w:rsidP="00DF0E1F">
            <w:pPr>
              <w:jc w:val="right"/>
              <w:rPr>
                <w:rFonts w:ascii="Optima" w:hAnsi="Optima"/>
                <w:b/>
                <w:szCs w:val="20"/>
              </w:rPr>
            </w:pPr>
          </w:p>
          <w:p w:rsidR="00AC6DCA" w:rsidRDefault="00AC6DCA" w:rsidP="00DF0E1F">
            <w:pPr>
              <w:jc w:val="right"/>
              <w:rPr>
                <w:rFonts w:ascii="Optima" w:hAnsi="Optima"/>
                <w:b/>
                <w:szCs w:val="20"/>
              </w:rPr>
            </w:pPr>
          </w:p>
          <w:p w:rsidR="00AC6DCA" w:rsidRDefault="00AC6DCA" w:rsidP="00DF0E1F">
            <w:pPr>
              <w:jc w:val="right"/>
              <w:rPr>
                <w:rFonts w:ascii="Optima" w:hAnsi="Optima"/>
                <w:b/>
                <w:szCs w:val="20"/>
              </w:rPr>
            </w:pPr>
          </w:p>
          <w:p w:rsidR="00AC6DCA" w:rsidRDefault="00AC6DCA" w:rsidP="00DF0E1F">
            <w:pPr>
              <w:jc w:val="right"/>
              <w:rPr>
                <w:rFonts w:ascii="Optima" w:hAnsi="Optima"/>
                <w:b/>
                <w:szCs w:val="20"/>
              </w:rPr>
            </w:pPr>
          </w:p>
          <w:p w:rsidR="00AC6DCA" w:rsidRPr="00DF0E1F" w:rsidRDefault="00AC6DCA" w:rsidP="00DF0E1F">
            <w:pPr>
              <w:jc w:val="right"/>
              <w:rPr>
                <w:rFonts w:ascii="Optima" w:hAnsi="Optima"/>
                <w:b/>
                <w:szCs w:val="20"/>
              </w:rPr>
            </w:pPr>
            <w:r w:rsidRPr="00DF0E1F">
              <w:rPr>
                <w:rFonts w:ascii="Optima" w:hAnsi="Optima"/>
                <w:b/>
                <w:szCs w:val="20"/>
              </w:rPr>
              <w:t xml:space="preserve">Approved by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rPr>
                <w:rFonts w:ascii="Optima" w:hAnsi="Optima"/>
                <w:b/>
                <w:szCs w:val="20"/>
              </w:rPr>
            </w:pPr>
          </w:p>
          <w:p w:rsidR="00AC6DCA" w:rsidRPr="00DF0E1F" w:rsidRDefault="00AC6DCA" w:rsidP="00DF0E1F">
            <w:pPr>
              <w:rPr>
                <w:rFonts w:ascii="Optima" w:hAnsi="Optima"/>
                <w:b/>
                <w:szCs w:val="20"/>
              </w:rPr>
            </w:pPr>
            <w:r w:rsidRPr="00DF0E1F">
              <w:rPr>
                <w:rFonts w:ascii="Optima" w:hAnsi="Optima"/>
                <w:b/>
                <w:szCs w:val="20"/>
              </w:rPr>
              <w:t>PURA R. CAISIP, M.D., MPH</w:t>
            </w:r>
          </w:p>
          <w:p w:rsidR="00AC6DCA" w:rsidRPr="00DF0E1F" w:rsidRDefault="00AC6DCA" w:rsidP="00DF0E1F">
            <w:pPr>
              <w:rPr>
                <w:rFonts w:ascii="Optima" w:hAnsi="Optima"/>
                <w:szCs w:val="20"/>
              </w:rPr>
            </w:pPr>
            <w:r w:rsidRPr="00DF0E1F">
              <w:rPr>
                <w:rFonts w:ascii="Optima" w:hAnsi="Optima"/>
                <w:szCs w:val="20"/>
              </w:rPr>
              <w:t>Chair, CSMC RERC</w:t>
            </w:r>
          </w:p>
          <w:p w:rsidR="00AC6DCA" w:rsidRPr="00DF0E1F" w:rsidRDefault="00AC6DCA" w:rsidP="00DF0E1F">
            <w:pPr>
              <w:rPr>
                <w:rFonts w:ascii="Optima" w:hAnsi="Optima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jc w:val="center"/>
              <w:rPr>
                <w:rFonts w:ascii="Optima" w:hAnsi="Optima"/>
                <w:b/>
                <w:szCs w:val="20"/>
              </w:rPr>
            </w:pPr>
          </w:p>
        </w:tc>
      </w:tr>
      <w:tr w:rsidR="00AC6DCA" w:rsidRPr="00DF0E1F" w:rsidTr="00FF48A7">
        <w:trPr>
          <w:trHeight w:val="682"/>
        </w:trPr>
        <w:tc>
          <w:tcPr>
            <w:tcW w:w="23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jc w:val="right"/>
              <w:rPr>
                <w:rFonts w:ascii="Optima" w:hAnsi="Optima"/>
                <w:b/>
                <w:szCs w:val="20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rPr>
                <w:rFonts w:ascii="Optima" w:hAnsi="Optima"/>
                <w:b/>
                <w:szCs w:val="20"/>
              </w:rPr>
            </w:pPr>
          </w:p>
          <w:p w:rsidR="00AC6DCA" w:rsidRPr="00DF0E1F" w:rsidRDefault="00B72D94" w:rsidP="00DF0E1F">
            <w:pPr>
              <w:rPr>
                <w:rFonts w:ascii="Optima" w:hAnsi="Optima"/>
                <w:b/>
                <w:szCs w:val="20"/>
              </w:rPr>
            </w:pPr>
            <w:r>
              <w:rPr>
                <w:rFonts w:ascii="Optima" w:hAnsi="Optima"/>
                <w:b/>
                <w:szCs w:val="20"/>
              </w:rPr>
              <w:t>ANTONIO S. SAY</w:t>
            </w:r>
            <w:r w:rsidR="00AC6DCA" w:rsidRPr="00DF0E1F">
              <w:rPr>
                <w:rFonts w:ascii="Optima" w:hAnsi="Optima"/>
                <w:b/>
                <w:szCs w:val="20"/>
              </w:rPr>
              <w:t>, M.D.</w:t>
            </w:r>
            <w:r w:rsidR="005C1275">
              <w:rPr>
                <w:rFonts w:ascii="Optima" w:hAnsi="Optima"/>
                <w:b/>
                <w:szCs w:val="20"/>
              </w:rPr>
              <w:t xml:space="preserve">, </w:t>
            </w:r>
            <w:proofErr w:type="spellStart"/>
            <w:r w:rsidR="005C1275">
              <w:rPr>
                <w:rFonts w:ascii="Optima" w:hAnsi="Optima"/>
                <w:b/>
                <w:szCs w:val="20"/>
              </w:rPr>
              <w:t>MHPEd</w:t>
            </w:r>
            <w:proofErr w:type="spellEnd"/>
          </w:p>
          <w:p w:rsidR="00AC6DCA" w:rsidRPr="00DF0E1F" w:rsidRDefault="00AC6DCA" w:rsidP="00DF0E1F">
            <w:pPr>
              <w:rPr>
                <w:rFonts w:ascii="Optima" w:hAnsi="Optima"/>
                <w:szCs w:val="20"/>
              </w:rPr>
            </w:pPr>
            <w:r w:rsidRPr="00DF0E1F">
              <w:rPr>
                <w:rFonts w:ascii="Optima" w:hAnsi="Optima"/>
                <w:szCs w:val="20"/>
              </w:rPr>
              <w:t>Chief Medical Officer</w:t>
            </w:r>
          </w:p>
          <w:p w:rsidR="00AC6DCA" w:rsidRPr="00DF0E1F" w:rsidRDefault="00AC6DCA" w:rsidP="00DF0E1F">
            <w:pPr>
              <w:rPr>
                <w:rFonts w:ascii="Optima" w:hAnsi="Optima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jc w:val="center"/>
              <w:rPr>
                <w:rFonts w:ascii="Optima" w:hAnsi="Optima"/>
                <w:b/>
                <w:szCs w:val="20"/>
              </w:rPr>
            </w:pPr>
          </w:p>
        </w:tc>
      </w:tr>
      <w:tr w:rsidR="00AC6DCA" w:rsidRPr="00DF0E1F" w:rsidTr="005C1275">
        <w:trPr>
          <w:trHeight w:val="514"/>
        </w:trPr>
        <w:tc>
          <w:tcPr>
            <w:tcW w:w="23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jc w:val="right"/>
              <w:rPr>
                <w:rFonts w:ascii="Optima" w:hAnsi="Optima"/>
                <w:b/>
                <w:szCs w:val="20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rPr>
                <w:rFonts w:ascii="Optima" w:hAnsi="Optima"/>
                <w:b/>
                <w:szCs w:val="20"/>
              </w:rPr>
            </w:pPr>
          </w:p>
          <w:p w:rsidR="00AC6DCA" w:rsidRPr="00DF0E1F" w:rsidRDefault="00AC6DCA" w:rsidP="00DF0E1F">
            <w:pPr>
              <w:rPr>
                <w:rFonts w:ascii="Optima" w:hAnsi="Optima"/>
                <w:b/>
                <w:szCs w:val="20"/>
              </w:rPr>
            </w:pPr>
            <w:r w:rsidRPr="00DF0E1F">
              <w:rPr>
                <w:rFonts w:ascii="Optima" w:hAnsi="Optima"/>
                <w:b/>
                <w:szCs w:val="20"/>
              </w:rPr>
              <w:t>MR. RAUL C. PAGDANGANAN</w:t>
            </w:r>
          </w:p>
          <w:p w:rsidR="00AC6DCA" w:rsidRPr="00DF0E1F" w:rsidRDefault="00AC6DCA" w:rsidP="00DF0E1F">
            <w:pPr>
              <w:rPr>
                <w:rFonts w:ascii="Optima" w:hAnsi="Optima"/>
                <w:szCs w:val="20"/>
              </w:rPr>
            </w:pPr>
            <w:r w:rsidRPr="00DF0E1F">
              <w:rPr>
                <w:rFonts w:ascii="Optima" w:hAnsi="Optima"/>
                <w:szCs w:val="20"/>
              </w:rPr>
              <w:t>President &amp; Chief Executive Officer</w:t>
            </w:r>
          </w:p>
          <w:p w:rsidR="00AC6DCA" w:rsidRPr="00DF0E1F" w:rsidRDefault="00AC6DCA" w:rsidP="00DF0E1F">
            <w:pPr>
              <w:rPr>
                <w:rFonts w:ascii="Optima" w:hAnsi="Optima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jc w:val="center"/>
              <w:rPr>
                <w:rFonts w:ascii="Optima" w:hAnsi="Optima"/>
                <w:b/>
                <w:szCs w:val="20"/>
              </w:rPr>
            </w:pPr>
          </w:p>
        </w:tc>
      </w:tr>
      <w:tr w:rsidR="00AC6DCA" w:rsidRPr="00DF0E1F" w:rsidTr="00FF48A7">
        <w:trPr>
          <w:trHeight w:val="243"/>
        </w:trPr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jc w:val="right"/>
              <w:rPr>
                <w:rFonts w:ascii="Optima" w:hAnsi="Optima"/>
                <w:b/>
                <w:szCs w:val="20"/>
              </w:rPr>
            </w:pPr>
            <w:r w:rsidRPr="00DF0E1F">
              <w:rPr>
                <w:rFonts w:ascii="Optima" w:hAnsi="Optima"/>
                <w:b/>
                <w:szCs w:val="20"/>
              </w:rPr>
              <w:t>Approval Date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6DCA" w:rsidRPr="00DF0E1F" w:rsidRDefault="00AC6DCA" w:rsidP="00DF0E1F">
            <w:pPr>
              <w:rPr>
                <w:rFonts w:ascii="Optima" w:hAnsi="Optima"/>
                <w:b/>
                <w:szCs w:val="20"/>
              </w:rPr>
            </w:pPr>
          </w:p>
          <w:p w:rsidR="00AC6DCA" w:rsidRPr="00DF0E1F" w:rsidRDefault="00AC6DCA" w:rsidP="00DF0E1F">
            <w:pPr>
              <w:jc w:val="center"/>
              <w:rPr>
                <w:rFonts w:ascii="Optima" w:hAnsi="Optima"/>
                <w:b/>
                <w:szCs w:val="20"/>
              </w:rPr>
            </w:pPr>
          </w:p>
        </w:tc>
      </w:tr>
    </w:tbl>
    <w:p w:rsidR="000B37DC" w:rsidRPr="00DF0E1F" w:rsidRDefault="00DF0E1F" w:rsidP="00185AC4">
      <w:pPr>
        <w:ind w:left="780" w:hanging="720"/>
        <w:jc w:val="center"/>
        <w:rPr>
          <w:sz w:val="40"/>
        </w:rPr>
      </w:pPr>
      <w:r>
        <w:rPr>
          <w:rFonts w:ascii="Optima" w:hAnsi="Optima" w:cs="Arial"/>
          <w:sz w:val="48"/>
          <w:szCs w:val="30"/>
        </w:rPr>
        <w:t xml:space="preserve"> </w:t>
      </w:r>
      <w:r w:rsidR="00185AC4" w:rsidRPr="00EC2A41">
        <w:rPr>
          <w:rFonts w:ascii="Optima" w:hAnsi="Optima" w:cs="Arial"/>
          <w:sz w:val="44"/>
          <w:szCs w:val="30"/>
        </w:rPr>
        <w:t>STANDARD OPERATING PROCEDURES</w:t>
      </w:r>
    </w:p>
    <w:sectPr w:rsidR="000B37DC" w:rsidRPr="00DF0E1F" w:rsidSect="002A3572">
      <w:headerReference w:type="default" r:id="rId12"/>
      <w:footerReference w:type="default" r:id="rId13"/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2E" w:rsidRDefault="0049502E" w:rsidP="00011538">
      <w:pPr>
        <w:spacing w:after="0" w:line="240" w:lineRule="auto"/>
      </w:pPr>
      <w:r>
        <w:separator/>
      </w:r>
    </w:p>
  </w:endnote>
  <w:endnote w:type="continuationSeparator" w:id="0">
    <w:p w:rsidR="0049502E" w:rsidRDefault="0049502E" w:rsidP="0001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Optim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79" w:rsidRDefault="00B31079" w:rsidP="00B31079">
    <w:pPr>
      <w:pStyle w:val="Footer"/>
      <w:ind w:left="-567"/>
      <w:rPr>
        <w:rFonts w:ascii="Optima" w:hAnsi="Optima"/>
        <w:b/>
        <w:i/>
        <w:sz w:val="16"/>
        <w:szCs w:val="16"/>
      </w:rPr>
    </w:pPr>
  </w:p>
  <w:p w:rsidR="00B31079" w:rsidRPr="00214837" w:rsidRDefault="00C05275" w:rsidP="00B31079">
    <w:pPr>
      <w:pStyle w:val="Footer"/>
      <w:ind w:left="-567"/>
      <w:rPr>
        <w:rFonts w:ascii="Optima" w:hAnsi="Optima"/>
        <w:b/>
        <w:i/>
        <w:sz w:val="16"/>
        <w:szCs w:val="16"/>
      </w:rPr>
    </w:pPr>
    <w:r>
      <w:rPr>
        <w:rFonts w:ascii="Optima" w:hAnsi="Optima"/>
        <w:b/>
        <w:i/>
        <w:sz w:val="16"/>
        <w:szCs w:val="16"/>
      </w:rPr>
      <w:t>Cover Page</w:t>
    </w:r>
  </w:p>
  <w:p w:rsidR="00B31079" w:rsidRDefault="00B31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2E" w:rsidRDefault="0049502E" w:rsidP="00011538">
      <w:pPr>
        <w:spacing w:after="0" w:line="240" w:lineRule="auto"/>
      </w:pPr>
      <w:r>
        <w:separator/>
      </w:r>
    </w:p>
  </w:footnote>
  <w:footnote w:type="continuationSeparator" w:id="0">
    <w:p w:rsidR="0049502E" w:rsidRDefault="0049502E" w:rsidP="0001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572" w:rsidRDefault="002A3572">
    <w:pPr>
      <w:pStyle w:val="Header"/>
    </w:pPr>
  </w:p>
  <w:p w:rsidR="00011538" w:rsidRDefault="00011538">
    <w:pPr>
      <w:pStyle w:val="Header"/>
    </w:pPr>
  </w:p>
  <w:p w:rsidR="002A3572" w:rsidRDefault="002A3572">
    <w:pPr>
      <w:pStyle w:val="Header"/>
    </w:pPr>
  </w:p>
  <w:p w:rsidR="002A3572" w:rsidRDefault="002A3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12B2"/>
    <w:multiLevelType w:val="hybridMultilevel"/>
    <w:tmpl w:val="D2BC1A8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E6B9D"/>
    <w:multiLevelType w:val="hybridMultilevel"/>
    <w:tmpl w:val="81C6F5D2"/>
    <w:lvl w:ilvl="0" w:tplc="357416E8">
      <w:start w:val="8"/>
      <w:numFmt w:val="bullet"/>
      <w:lvlText w:val=""/>
      <w:lvlJc w:val="left"/>
      <w:pPr>
        <w:ind w:left="1080" w:hanging="360"/>
      </w:pPr>
      <w:rPr>
        <w:rFonts w:ascii="Optima" w:eastAsiaTheme="minorHAnsi" w:hAnsi="Optim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71118"/>
    <w:multiLevelType w:val="hybridMultilevel"/>
    <w:tmpl w:val="38962FEA"/>
    <w:lvl w:ilvl="0" w:tplc="357416E8">
      <w:start w:val="8"/>
      <w:numFmt w:val="bullet"/>
      <w:lvlText w:val=""/>
      <w:lvlJc w:val="left"/>
      <w:pPr>
        <w:ind w:left="720" w:hanging="360"/>
      </w:pPr>
      <w:rPr>
        <w:rFonts w:ascii="Optima" w:eastAsiaTheme="minorHAnsi" w:hAnsi="Optim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2AD8"/>
    <w:multiLevelType w:val="hybridMultilevel"/>
    <w:tmpl w:val="43A8024A"/>
    <w:lvl w:ilvl="0" w:tplc="FE56BC7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40" w:hanging="360"/>
      </w:pPr>
    </w:lvl>
    <w:lvl w:ilvl="2" w:tplc="3409001B" w:tentative="1">
      <w:start w:val="1"/>
      <w:numFmt w:val="lowerRoman"/>
      <w:lvlText w:val="%3."/>
      <w:lvlJc w:val="right"/>
      <w:pPr>
        <w:ind w:left="1860" w:hanging="180"/>
      </w:pPr>
    </w:lvl>
    <w:lvl w:ilvl="3" w:tplc="3409000F" w:tentative="1">
      <w:start w:val="1"/>
      <w:numFmt w:val="decimal"/>
      <w:lvlText w:val="%4."/>
      <w:lvlJc w:val="left"/>
      <w:pPr>
        <w:ind w:left="2580" w:hanging="360"/>
      </w:pPr>
    </w:lvl>
    <w:lvl w:ilvl="4" w:tplc="34090019" w:tentative="1">
      <w:start w:val="1"/>
      <w:numFmt w:val="lowerLetter"/>
      <w:lvlText w:val="%5."/>
      <w:lvlJc w:val="left"/>
      <w:pPr>
        <w:ind w:left="3300" w:hanging="360"/>
      </w:pPr>
    </w:lvl>
    <w:lvl w:ilvl="5" w:tplc="3409001B" w:tentative="1">
      <w:start w:val="1"/>
      <w:numFmt w:val="lowerRoman"/>
      <w:lvlText w:val="%6."/>
      <w:lvlJc w:val="right"/>
      <w:pPr>
        <w:ind w:left="4020" w:hanging="180"/>
      </w:pPr>
    </w:lvl>
    <w:lvl w:ilvl="6" w:tplc="3409000F" w:tentative="1">
      <w:start w:val="1"/>
      <w:numFmt w:val="decimal"/>
      <w:lvlText w:val="%7."/>
      <w:lvlJc w:val="left"/>
      <w:pPr>
        <w:ind w:left="4740" w:hanging="360"/>
      </w:pPr>
    </w:lvl>
    <w:lvl w:ilvl="7" w:tplc="34090019" w:tentative="1">
      <w:start w:val="1"/>
      <w:numFmt w:val="lowerLetter"/>
      <w:lvlText w:val="%8."/>
      <w:lvlJc w:val="left"/>
      <w:pPr>
        <w:ind w:left="5460" w:hanging="360"/>
      </w:pPr>
    </w:lvl>
    <w:lvl w:ilvl="8" w:tplc="3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09D20F7"/>
    <w:multiLevelType w:val="hybridMultilevel"/>
    <w:tmpl w:val="AD9CC91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toaEFgqkO9/qMGgE2A95QgELTkkzHnmrX40lEJ7Jt1Gi/LhIVGOa3su2OWFHMBjV0lDCXGVcuHjqEiyElXGhg==" w:salt="6GV+Wte1y9Sh/Qk9dGgCd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2B"/>
    <w:rsid w:val="00011538"/>
    <w:rsid w:val="0001629A"/>
    <w:rsid w:val="00051DE8"/>
    <w:rsid w:val="000B37DC"/>
    <w:rsid w:val="00137C78"/>
    <w:rsid w:val="00185AC4"/>
    <w:rsid w:val="00266DF9"/>
    <w:rsid w:val="00282BA1"/>
    <w:rsid w:val="00290713"/>
    <w:rsid w:val="002A3572"/>
    <w:rsid w:val="002B503A"/>
    <w:rsid w:val="00323B99"/>
    <w:rsid w:val="003A3CBA"/>
    <w:rsid w:val="00443E6A"/>
    <w:rsid w:val="0046541A"/>
    <w:rsid w:val="00483AF9"/>
    <w:rsid w:val="0049502E"/>
    <w:rsid w:val="004B7283"/>
    <w:rsid w:val="0050790A"/>
    <w:rsid w:val="00574BA9"/>
    <w:rsid w:val="0059591A"/>
    <w:rsid w:val="00596714"/>
    <w:rsid w:val="005B3459"/>
    <w:rsid w:val="005C1275"/>
    <w:rsid w:val="005C7827"/>
    <w:rsid w:val="00621E1B"/>
    <w:rsid w:val="00637E51"/>
    <w:rsid w:val="00731BA2"/>
    <w:rsid w:val="00734E12"/>
    <w:rsid w:val="007501F4"/>
    <w:rsid w:val="007C622E"/>
    <w:rsid w:val="008C742B"/>
    <w:rsid w:val="008D11E3"/>
    <w:rsid w:val="009170B9"/>
    <w:rsid w:val="009A0EBD"/>
    <w:rsid w:val="009C4DB9"/>
    <w:rsid w:val="009D041A"/>
    <w:rsid w:val="00A81FAA"/>
    <w:rsid w:val="00A93B97"/>
    <w:rsid w:val="00AC6DCA"/>
    <w:rsid w:val="00B31079"/>
    <w:rsid w:val="00B556A3"/>
    <w:rsid w:val="00B72D94"/>
    <w:rsid w:val="00BB4647"/>
    <w:rsid w:val="00BC73C3"/>
    <w:rsid w:val="00C05275"/>
    <w:rsid w:val="00CB1FB5"/>
    <w:rsid w:val="00D726EA"/>
    <w:rsid w:val="00DA68D4"/>
    <w:rsid w:val="00DE2BB0"/>
    <w:rsid w:val="00DF06C4"/>
    <w:rsid w:val="00DF0E1F"/>
    <w:rsid w:val="00E04C8E"/>
    <w:rsid w:val="00E21321"/>
    <w:rsid w:val="00E5111F"/>
    <w:rsid w:val="00E775DD"/>
    <w:rsid w:val="00E92C6A"/>
    <w:rsid w:val="00EC2A41"/>
    <w:rsid w:val="00ED225B"/>
    <w:rsid w:val="00EF0E29"/>
    <w:rsid w:val="00F16FFB"/>
    <w:rsid w:val="00F23CEB"/>
    <w:rsid w:val="00FD7EDB"/>
    <w:rsid w:val="00FF1041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F99253-BDE2-4676-91D6-08596ABA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742B"/>
    <w:pPr>
      <w:autoSpaceDE w:val="0"/>
      <w:autoSpaceDN w:val="0"/>
      <w:adjustRightInd w:val="0"/>
      <w:spacing w:after="0" w:line="240" w:lineRule="auto"/>
    </w:pPr>
    <w:rPr>
      <w:rFonts w:ascii="Optima" w:hAnsi="Optima" w:cs="Opti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538"/>
  </w:style>
  <w:style w:type="paragraph" w:styleId="Footer">
    <w:name w:val="footer"/>
    <w:basedOn w:val="Normal"/>
    <w:link w:val="FooterChar"/>
    <w:unhideWhenUsed/>
    <w:rsid w:val="0001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11538"/>
  </w:style>
  <w:style w:type="paragraph" w:styleId="Title">
    <w:name w:val="Title"/>
    <w:basedOn w:val="Normal"/>
    <w:link w:val="TitleChar"/>
    <w:qFormat/>
    <w:rsid w:val="0001153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val="en-US" w:eastAsia="x-none"/>
    </w:rPr>
  </w:style>
  <w:style w:type="character" w:customStyle="1" w:styleId="TitleChar">
    <w:name w:val="Title Char"/>
    <w:basedOn w:val="DefaultParagraphFont"/>
    <w:link w:val="Title"/>
    <w:rsid w:val="00011538"/>
    <w:rPr>
      <w:rFonts w:ascii="Times New Roman" w:eastAsia="Lucida Sans Unicode" w:hAnsi="Times New Roman" w:cs="Times New Roman"/>
      <w:b/>
      <w:bCs/>
      <w:sz w:val="24"/>
      <w:szCs w:val="24"/>
      <w:lang w:val="en-US" w:eastAsia="x-none"/>
    </w:rPr>
  </w:style>
  <w:style w:type="table" w:styleId="PlainTable2">
    <w:name w:val="Plain Table 2"/>
    <w:basedOn w:val="TableNormal"/>
    <w:uiPriority w:val="42"/>
    <w:rsid w:val="00B310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31079"/>
    <w:pPr>
      <w:ind w:left="720"/>
      <w:contextualSpacing/>
    </w:pPr>
  </w:style>
  <w:style w:type="table" w:styleId="TableGrid">
    <w:name w:val="Table Grid"/>
    <w:basedOn w:val="TableNormal"/>
    <w:uiPriority w:val="39"/>
    <w:rsid w:val="00B3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310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ision xmlns="ca205e1b-efa8-44ab-a2c4-079bfc4f27ce" xsi:nil="true"/>
    <lcf76f155ced4ddcb4097134ff3c332f xmlns="ca205e1b-efa8-44ab-a2c4-079bfc4f27ce">
      <Terms xmlns="http://schemas.microsoft.com/office/infopath/2007/PartnerControls"/>
    </lcf76f155ced4ddcb4097134ff3c332f>
    <TaxCatchAll xmlns="fffda8fe-6ae8-4a01-88be-c70203b3fa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23BB57B20F649B8BA67CEF666B6B1" ma:contentTypeVersion="24" ma:contentTypeDescription="Create a new document." ma:contentTypeScope="" ma:versionID="dc42651bf80849288d671c543c0e6b4e">
  <xsd:schema xmlns:xsd="http://www.w3.org/2001/XMLSchema" xmlns:xs="http://www.w3.org/2001/XMLSchema" xmlns:p="http://schemas.microsoft.com/office/2006/metadata/properties" xmlns:ns2="ca205e1b-efa8-44ab-a2c4-079bfc4f27ce" xmlns:ns3="fffda8fe-6ae8-4a01-88be-c70203b3fadf" targetNamespace="http://schemas.microsoft.com/office/2006/metadata/properties" ma:root="true" ma:fieldsID="cb4a5de473dcb12fb7db962cee2a4658" ns2:_="" ns3:_="">
    <xsd:import namespace="ca205e1b-efa8-44ab-a2c4-079bfc4f27ce"/>
    <xsd:import namespace="fffda8fe-6ae8-4a01-88be-c70203b3f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ecis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5e1b-efa8-44ab-a2c4-079bfc4f2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381bbc-d560-45a2-aa92-397271042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ecision" ma:index="24" nillable="true" ma:displayName="Decision" ma:description="Decision of Primary Reviewers" ma:format="Dropdown" ma:internalName="Decision">
      <xsd:simpleType>
        <xsd:restriction base="dms:Choice">
          <xsd:enumeration value="Approval"/>
          <xsd:enumeration value="Minor Modifications"/>
          <xsd:enumeration value="Major Modifications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a8fe-6ae8-4a01-88be-c70203b3f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e0303c-8b83-4a7c-b1ad-6e56df1e1646}" ma:internalName="TaxCatchAll" ma:showField="CatchAllData" ma:web="fffda8fe-6ae8-4a01-88be-c70203b3f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F2429-D9FB-44E3-9C6F-24E1A52CB6B9}">
  <ds:schemaRefs>
    <ds:schemaRef ds:uri="http://schemas.microsoft.com/office/2006/metadata/properties"/>
    <ds:schemaRef ds:uri="http://schemas.microsoft.com/office/infopath/2007/PartnerControls"/>
    <ds:schemaRef ds:uri="ca205e1b-efa8-44ab-a2c4-079bfc4f27ce"/>
    <ds:schemaRef ds:uri="fffda8fe-6ae8-4a01-88be-c70203b3fadf"/>
  </ds:schemaRefs>
</ds:datastoreItem>
</file>

<file path=customXml/itemProps2.xml><?xml version="1.0" encoding="utf-8"?>
<ds:datastoreItem xmlns:ds="http://schemas.openxmlformats.org/officeDocument/2006/customXml" ds:itemID="{3DB362AA-3524-4C0C-8753-4FBC41B4E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38579-06B4-4C26-848E-D3A2D4E63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05e1b-efa8-44ab-a2c4-079bfc4f27ce"/>
    <ds:schemaRef ds:uri="fffda8fe-6ae8-4a01-88be-c70203b3f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N. Bacarisas</dc:creator>
  <cp:keywords/>
  <dc:description/>
  <cp:lastModifiedBy>Janice N. Bacarisas</cp:lastModifiedBy>
  <cp:revision>20</cp:revision>
  <cp:lastPrinted>2024-07-01T08:56:00Z</cp:lastPrinted>
  <dcterms:created xsi:type="dcterms:W3CDTF">2023-09-20T02:46:00Z</dcterms:created>
  <dcterms:modified xsi:type="dcterms:W3CDTF">2024-10-04T03:22:00Z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bdde693f-0d62-401a-8a17-abce5ca065d5</vt:lpwstr>
  </property>
  <property fmtid="{D5CDD505-2E9C-101B-9397-08002B2CF9AE}" pid="3" name="ContentTypeId">
    <vt:lpwstr>0x010100A2223BB57B20F649B8BA67CEF666B6B1</vt:lpwstr>
  </property>
</Properties>
</file>